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B2" w:rsidRPr="00323F09" w:rsidRDefault="00085CB2" w:rsidP="00323F09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F09">
        <w:rPr>
          <w:rFonts w:ascii="Times New Roman" w:hAnsi="Times New Roman" w:cs="Times New Roman"/>
          <w:b/>
          <w:sz w:val="28"/>
          <w:szCs w:val="28"/>
        </w:rPr>
        <w:t>ОТЧЕТ ДЕПУТАТА ДУМЫ ГОРОДА КОСТРОМЫ</w:t>
      </w:r>
    </w:p>
    <w:p w:rsidR="00085CB2" w:rsidRPr="00323F09" w:rsidRDefault="00085CB2" w:rsidP="00323F09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F09">
        <w:rPr>
          <w:rFonts w:ascii="Times New Roman" w:hAnsi="Times New Roman" w:cs="Times New Roman"/>
          <w:b/>
          <w:sz w:val="28"/>
          <w:szCs w:val="28"/>
        </w:rPr>
        <w:t>ПО 12 ИЗБИРАТЕЛЬНОМУ ОКРУГУ</w:t>
      </w:r>
    </w:p>
    <w:p w:rsidR="00C51045" w:rsidRPr="00323F09" w:rsidRDefault="00085CB2" w:rsidP="00323F09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F09">
        <w:rPr>
          <w:rFonts w:ascii="Times New Roman" w:hAnsi="Times New Roman" w:cs="Times New Roman"/>
          <w:b/>
          <w:sz w:val="28"/>
          <w:szCs w:val="28"/>
        </w:rPr>
        <w:t>СМИРНОВА АНТОНА МИХАЙЛОВИЧА</w:t>
      </w:r>
    </w:p>
    <w:p w:rsidR="00085CB2" w:rsidRPr="00323F09" w:rsidRDefault="00085CB2" w:rsidP="00323F09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CB2" w:rsidRPr="00085CB2" w:rsidRDefault="00085CB2" w:rsidP="00323F09">
      <w:pPr>
        <w:widowControl w:val="0"/>
        <w:suppressAutoHyphens/>
        <w:autoSpaceDE w:val="0"/>
        <w:autoSpaceDN w:val="0"/>
        <w:spacing w:after="0" w:line="256" w:lineRule="auto"/>
        <w:ind w:left="-851" w:right="-143" w:firstLine="425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85CB2">
        <w:rPr>
          <w:rFonts w:ascii="Times New Roman" w:eastAsia="Times New Roman" w:hAnsi="Times New Roman" w:cs="Times New Roman"/>
          <w:b/>
          <w:bCs/>
          <w:color w:val="0D1F63"/>
          <w:kern w:val="3"/>
          <w:sz w:val="28"/>
          <w:szCs w:val="28"/>
        </w:rPr>
        <w:t xml:space="preserve">Уважаемые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8"/>
          <w:szCs w:val="28"/>
        </w:rPr>
        <w:t>избиратели</w:t>
      </w:r>
      <w:r w:rsidRPr="00085CB2">
        <w:rPr>
          <w:rFonts w:ascii="Times New Roman" w:eastAsia="Times New Roman" w:hAnsi="Times New Roman" w:cs="Times New Roman"/>
          <w:b/>
          <w:bCs/>
          <w:color w:val="0D1F63"/>
          <w:kern w:val="3"/>
          <w:sz w:val="28"/>
          <w:szCs w:val="28"/>
        </w:rPr>
        <w:t>!</w:t>
      </w:r>
    </w:p>
    <w:p w:rsidR="00085CB2" w:rsidRPr="00085CB2" w:rsidRDefault="00085CB2" w:rsidP="00323F09">
      <w:pPr>
        <w:widowControl w:val="0"/>
        <w:suppressAutoHyphens/>
        <w:autoSpaceDE w:val="0"/>
        <w:autoSpaceDN w:val="0"/>
        <w:spacing w:after="0" w:line="256" w:lineRule="auto"/>
        <w:ind w:left="-851" w:right="-143" w:firstLine="42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85CB2" w:rsidRPr="00085CB2" w:rsidRDefault="00085CB2" w:rsidP="00323F09">
      <w:pPr>
        <w:widowControl w:val="0"/>
        <w:suppressAutoHyphens/>
        <w:autoSpaceDE w:val="0"/>
        <w:autoSpaceDN w:val="0"/>
        <w:spacing w:after="0" w:line="256" w:lineRule="auto"/>
        <w:ind w:left="-851" w:right="-143" w:firstLine="42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85CB2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Благодаря Вашей поддержке, в сентябре 2025 года, я был избран Депутатом думы города Костромы </w:t>
      </w:r>
      <w:r w:rsidRPr="00085CB2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val="en-US"/>
        </w:rPr>
        <w:t>VIII</w:t>
      </w:r>
      <w:r w:rsidRPr="00085CB2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созыва по избирательному округу №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12</w:t>
      </w:r>
      <w:r w:rsidRPr="00085CB2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и с этого времени представляю интересы жителей округа.</w:t>
      </w:r>
    </w:p>
    <w:p w:rsidR="00085CB2" w:rsidRPr="00085CB2" w:rsidRDefault="00085CB2" w:rsidP="00323F09">
      <w:pPr>
        <w:widowControl w:val="0"/>
        <w:suppressAutoHyphens/>
        <w:autoSpaceDE w:val="0"/>
        <w:autoSpaceDN w:val="0"/>
        <w:spacing w:after="0" w:line="256" w:lineRule="auto"/>
        <w:ind w:left="-851" w:right="-143" w:firstLine="42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85CB2" w:rsidRPr="00085CB2" w:rsidRDefault="00085CB2" w:rsidP="00323F09">
      <w:pPr>
        <w:widowControl w:val="0"/>
        <w:suppressAutoHyphens/>
        <w:autoSpaceDE w:val="0"/>
        <w:autoSpaceDN w:val="0"/>
        <w:spacing w:after="160" w:line="256" w:lineRule="auto"/>
        <w:ind w:left="-851" w:right="-143" w:firstLine="42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Я я</w:t>
      </w:r>
      <w:r w:rsidRPr="00085CB2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вляюсь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руководителем </w:t>
      </w:r>
      <w:r w:rsidR="00FD0A3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К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остромской областной федерации тхэквондо, координатором федерального проекта “Детский спорт” партии </w:t>
      </w:r>
      <w:r w:rsidRPr="00085CB2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«Единая Россия»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в Костромской области</w:t>
      </w:r>
      <w:r w:rsidRPr="00085CB2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. Вхожу в состав пост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оянных депутатских комиссии по с</w:t>
      </w:r>
      <w:r w:rsidRPr="00085CB2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оциальным вопросам и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городскому хозяйству, а так же член комиссии по делам несовершеннолетних.</w:t>
      </w:r>
    </w:p>
    <w:p w:rsidR="0026453B" w:rsidRPr="00323F09" w:rsidRDefault="00664F56" w:rsidP="00323F09">
      <w:pPr>
        <w:ind w:left="-851" w:right="-14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3F09">
        <w:rPr>
          <w:rFonts w:ascii="Times New Roman" w:hAnsi="Times New Roman" w:cs="Times New Roman"/>
          <w:b/>
          <w:sz w:val="30"/>
          <w:szCs w:val="30"/>
        </w:rPr>
        <w:t>Работа с жителями</w:t>
      </w:r>
    </w:p>
    <w:p w:rsidR="0026453B" w:rsidRPr="0026453B" w:rsidRDefault="0026453B" w:rsidP="00323F09">
      <w:pPr>
        <w:widowControl w:val="0"/>
        <w:suppressAutoHyphens/>
        <w:autoSpaceDE w:val="0"/>
        <w:autoSpaceDN w:val="0"/>
        <w:spacing w:after="0" w:line="256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6453B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Веду приемы жителей округа по установленному графику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(каждый последний четверг месяца с 18.30-20.00) </w:t>
      </w:r>
      <w:r w:rsidRPr="0026453B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в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МОУ СОШ №3 </w:t>
      </w:r>
      <w:r w:rsidRPr="0026453B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(м/н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Черноречье, д.23</w:t>
      </w:r>
      <w:r w:rsidRPr="0026453B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)</w:t>
      </w:r>
    </w:p>
    <w:p w:rsidR="0026453B" w:rsidRPr="0026453B" w:rsidRDefault="0026453B" w:rsidP="00323F09">
      <w:pPr>
        <w:widowControl w:val="0"/>
        <w:suppressAutoHyphens/>
        <w:autoSpaceDE w:val="0"/>
        <w:autoSpaceDN w:val="0"/>
        <w:spacing w:after="0" w:line="256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26453B" w:rsidRPr="0026453B" w:rsidRDefault="0026453B" w:rsidP="00323F09">
      <w:pPr>
        <w:widowControl w:val="0"/>
        <w:suppressAutoHyphens/>
        <w:autoSpaceDE w:val="0"/>
        <w:autoSpaceDN w:val="0"/>
        <w:spacing w:after="160" w:line="256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6453B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Наиболее частые обращения жителей:</w:t>
      </w:r>
    </w:p>
    <w:p w:rsidR="0026453B" w:rsidRPr="0026453B" w:rsidRDefault="004A62E1" w:rsidP="00323F09">
      <w:pPr>
        <w:widowControl w:val="0"/>
        <w:suppressAutoHyphens/>
        <w:autoSpaceDE w:val="0"/>
        <w:autoSpaceDN w:val="0"/>
        <w:spacing w:after="0" w:line="240" w:lineRule="auto"/>
        <w:ind w:left="-851" w:right="-143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- </w:t>
      </w:r>
      <w:r w:rsidR="0026453B" w:rsidRPr="0026453B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по вопросам ремонта дорог и проездов;</w:t>
      </w:r>
    </w:p>
    <w:p w:rsidR="0026453B" w:rsidRPr="0026453B" w:rsidRDefault="0026453B" w:rsidP="00323F09">
      <w:pPr>
        <w:widowControl w:val="0"/>
        <w:suppressAutoHyphens/>
        <w:autoSpaceDE w:val="0"/>
        <w:autoSpaceDN w:val="0"/>
        <w:spacing w:after="0" w:line="240" w:lineRule="auto"/>
        <w:ind w:left="-851" w:right="-143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26453B" w:rsidRPr="0026453B" w:rsidRDefault="004A62E1" w:rsidP="00323F09">
      <w:pPr>
        <w:widowControl w:val="0"/>
        <w:suppressAutoHyphens/>
        <w:autoSpaceDE w:val="0"/>
        <w:autoSpaceDN w:val="0"/>
        <w:spacing w:after="0" w:line="240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- </w:t>
      </w:r>
      <w:r w:rsidR="0026453B" w:rsidRPr="0026453B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порядок обращения с твердыми коммунальными отходами и перенос/ремонт контейнерных площадок;</w:t>
      </w:r>
    </w:p>
    <w:p w:rsidR="0026453B" w:rsidRPr="0026453B" w:rsidRDefault="0026453B" w:rsidP="00323F09">
      <w:pPr>
        <w:widowControl w:val="0"/>
        <w:suppressAutoHyphens/>
        <w:autoSpaceDE w:val="0"/>
        <w:autoSpaceDN w:val="0"/>
        <w:spacing w:after="0" w:line="240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26453B" w:rsidRPr="0026453B" w:rsidRDefault="0026453B" w:rsidP="00323F09">
      <w:pPr>
        <w:widowControl w:val="0"/>
        <w:suppressAutoHyphens/>
        <w:autoSpaceDE w:val="0"/>
        <w:autoSpaceDN w:val="0"/>
        <w:spacing w:after="0" w:line="240" w:lineRule="auto"/>
        <w:ind w:left="-851" w:right="-143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6453B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- вопросы, связанные с проблемами в сфере ЖКХ, в том числе улучшение качества обслуживания управляющих компаний;</w:t>
      </w:r>
    </w:p>
    <w:p w:rsidR="0026453B" w:rsidRPr="00323F09" w:rsidRDefault="0026453B" w:rsidP="00323F09">
      <w:pPr>
        <w:ind w:left="-851" w:right="-143"/>
        <w:rPr>
          <w:rFonts w:ascii="Times New Roman" w:hAnsi="Times New Roman" w:cs="Times New Roman"/>
          <w:b/>
          <w:sz w:val="28"/>
          <w:szCs w:val="28"/>
        </w:rPr>
      </w:pPr>
    </w:p>
    <w:p w:rsidR="004A62E1" w:rsidRPr="00323F09" w:rsidRDefault="00664F56" w:rsidP="00323F09">
      <w:pPr>
        <w:ind w:left="-851" w:right="-14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3F09">
        <w:rPr>
          <w:rFonts w:ascii="Times New Roman" w:hAnsi="Times New Roman" w:cs="Times New Roman"/>
          <w:b/>
          <w:sz w:val="30"/>
          <w:szCs w:val="30"/>
        </w:rPr>
        <w:t>Выполненные проекты</w:t>
      </w:r>
    </w:p>
    <w:p w:rsidR="004A62E1" w:rsidRPr="00323F09" w:rsidRDefault="004A62E1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- 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Заасфальтирован</w:t>
      </w:r>
      <w:r w:rsidR="00F07789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а дорога между домом 20 и 22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</w:t>
      </w:r>
      <w:r w:rsidR="00F07789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м\н Черноречье</w:t>
      </w:r>
    </w:p>
    <w:p w:rsidR="00F07789" w:rsidRPr="004A62E1" w:rsidRDefault="00F07789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- 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Заасфальтирован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а дорога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вдоль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дом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а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15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м\н Черноречье</w:t>
      </w:r>
    </w:p>
    <w:p w:rsidR="004A62E1" w:rsidRPr="00323F09" w:rsidRDefault="004A62E1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- Осуществлен ямочный ремонт дороги </w:t>
      </w:r>
      <w:r w:rsidR="00F07789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у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дом</w:t>
      </w:r>
      <w:r w:rsidR="00F07789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а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</w:t>
      </w:r>
      <w:r w:rsidR="00F07789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21 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м/н </w:t>
      </w:r>
      <w:r w:rsidR="00F07789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Черноречье</w:t>
      </w:r>
    </w:p>
    <w:p w:rsidR="00006614" w:rsidRPr="004A62E1" w:rsidRDefault="00006614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- Выполнена отсыпка гравием и асфальтовой крошкой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тротуара во дворе дома 29 м\н Черноречье</w:t>
      </w:r>
    </w:p>
    <w:p w:rsidR="00006614" w:rsidRPr="00323F09" w:rsidRDefault="00006614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- Восстановлена парковка во дворе дома 22 м\н Черноречье</w:t>
      </w:r>
    </w:p>
    <w:p w:rsidR="003D3A05" w:rsidRPr="00323F09" w:rsidRDefault="003D3A05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- Перенесен мемориал “Остров памяти” к фасаду школы №3</w:t>
      </w:r>
    </w:p>
    <w:p w:rsidR="003D3A05" w:rsidRPr="00323F09" w:rsidRDefault="003D3A05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- Восстановлен уличный торговый павильон у магазина “Орбита”</w:t>
      </w:r>
    </w:p>
    <w:p w:rsidR="00F07789" w:rsidRPr="004A62E1" w:rsidRDefault="00F07789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- Установлено игровое оборудование на стадионе у дома 25 м\н Черноречье</w:t>
      </w:r>
    </w:p>
    <w:p w:rsidR="004A62E1" w:rsidRPr="00323F09" w:rsidRDefault="004A62E1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lastRenderedPageBreak/>
        <w:t>- Приведен</w:t>
      </w:r>
      <w:r w:rsidR="007067F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ы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в нормативный вид детск</w:t>
      </w:r>
      <w:r w:rsidR="007067F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ие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площадк</w:t>
      </w:r>
      <w:r w:rsidR="007067F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и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во двор</w:t>
      </w:r>
      <w:r w:rsidR="007067F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ах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дом</w:t>
      </w:r>
      <w:r w:rsidR="007067F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ов 26, 34, 7, 20</w:t>
      </w: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</w:t>
      </w:r>
      <w:r w:rsidR="007067F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м\н Черноречье, дома 29 </w:t>
      </w:r>
      <w:proofErr w:type="spellStart"/>
      <w:r w:rsidR="007067F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ул</w:t>
      </w:r>
      <w:proofErr w:type="gramStart"/>
      <w:r w:rsidR="007067F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.С</w:t>
      </w:r>
      <w:proofErr w:type="gramEnd"/>
      <w:r w:rsidR="007067F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еверная</w:t>
      </w:r>
      <w:proofErr w:type="spellEnd"/>
      <w:r w:rsidR="007067F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правда</w:t>
      </w:r>
    </w:p>
    <w:p w:rsidR="007067F4" w:rsidRDefault="007067F4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- Выполнен ремонт эстрады (</w:t>
      </w:r>
      <w:r w:rsidR="00006614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театральная сцена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) рядом с домом 15 м\н Черноречье </w:t>
      </w:r>
    </w:p>
    <w:p w:rsidR="00FD0A31" w:rsidRPr="00FD0A31" w:rsidRDefault="00FD0A31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- Проект </w:t>
      </w:r>
      <w:r w:rsidRPr="00FD0A3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Спортивная площадка</w:t>
      </w:r>
      <w:r w:rsidRPr="00FD0A3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между домом 14 и 18 стал победителем в номинации </w:t>
      </w:r>
      <w:r w:rsidRPr="00FD0A3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Общественные инициативы</w:t>
      </w:r>
      <w:r w:rsidRPr="00FD0A3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 и будет реализован в 2026 году</w:t>
      </w:r>
    </w:p>
    <w:p w:rsidR="004A62E1" w:rsidRPr="00323F09" w:rsidRDefault="004A62E1" w:rsidP="00323F09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2E1" w:rsidRDefault="004A62E1" w:rsidP="00323F09">
      <w:pPr>
        <w:widowControl w:val="0"/>
        <w:tabs>
          <w:tab w:val="left" w:pos="1830"/>
        </w:tabs>
        <w:suppressAutoHyphens/>
        <w:autoSpaceDE w:val="0"/>
        <w:autoSpaceDN w:val="0"/>
        <w:spacing w:after="160" w:line="256" w:lineRule="auto"/>
        <w:ind w:left="-851" w:right="-143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0"/>
          <w:szCs w:val="30"/>
          <w:lang w:eastAsia="zh-CN"/>
        </w:rPr>
      </w:pPr>
      <w:r w:rsidRPr="004A62E1">
        <w:rPr>
          <w:rFonts w:ascii="Times New Roman" w:eastAsia="Times New Roman" w:hAnsi="Times New Roman" w:cs="Times New Roman"/>
          <w:b/>
          <w:bCs/>
          <w:kern w:val="3"/>
          <w:sz w:val="30"/>
          <w:szCs w:val="30"/>
          <w:lang w:eastAsia="zh-CN"/>
        </w:rPr>
        <w:t>Регулярно провожу встречи с учреждениями социальной сферы на округе, с целью возможного содействия в развитии учреждений. А так же участвую в проведении торжественных мероприятий в учреждени</w:t>
      </w:r>
      <w:r w:rsidR="00FD0A31">
        <w:rPr>
          <w:rFonts w:ascii="Times New Roman" w:eastAsia="Times New Roman" w:hAnsi="Times New Roman" w:cs="Times New Roman"/>
          <w:b/>
          <w:bCs/>
          <w:kern w:val="3"/>
          <w:sz w:val="30"/>
          <w:szCs w:val="30"/>
          <w:lang w:eastAsia="zh-CN"/>
        </w:rPr>
        <w:t>ях</w:t>
      </w:r>
      <w:r w:rsidRPr="004A62E1">
        <w:rPr>
          <w:rFonts w:ascii="Times New Roman" w:eastAsia="Times New Roman" w:hAnsi="Times New Roman" w:cs="Times New Roman"/>
          <w:b/>
          <w:bCs/>
          <w:kern w:val="3"/>
          <w:sz w:val="30"/>
          <w:szCs w:val="30"/>
          <w:lang w:eastAsia="zh-CN"/>
        </w:rPr>
        <w:t>.</w:t>
      </w:r>
    </w:p>
    <w:p w:rsidR="00FD0A31" w:rsidRPr="004A62E1" w:rsidRDefault="00FD0A31" w:rsidP="00323F09">
      <w:pPr>
        <w:widowControl w:val="0"/>
        <w:tabs>
          <w:tab w:val="left" w:pos="1830"/>
        </w:tabs>
        <w:suppressAutoHyphens/>
        <w:autoSpaceDE w:val="0"/>
        <w:autoSpaceDN w:val="0"/>
        <w:spacing w:after="160" w:line="256" w:lineRule="auto"/>
        <w:ind w:left="-851" w:right="-143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6161C" w:rsidRPr="004A62E1" w:rsidRDefault="0026161C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-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В школе №37 организована праздничная программа на день пожилого человека</w:t>
      </w:r>
    </w:p>
    <w:p w:rsidR="0026161C" w:rsidRPr="00323F09" w:rsidRDefault="0026161C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 w:rsidRPr="004A62E1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-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 xml:space="preserve">По итогам 2024-2025 года вручены благодарственные письма лучшим учащимся школы №3, а так же сладкие подарки </w:t>
      </w:r>
    </w:p>
    <w:p w:rsidR="0026161C" w:rsidRPr="00323F09" w:rsidRDefault="0026161C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  <w:t>- Проведена матчевая встреча по футболу между учащимися школы №3 и №37</w:t>
      </w:r>
    </w:p>
    <w:p w:rsidR="0026161C" w:rsidRPr="00323F09" w:rsidRDefault="0026161C" w:rsidP="00323F09">
      <w:pPr>
        <w:widowControl w:val="0"/>
        <w:suppressAutoHyphens/>
        <w:autoSpaceDE w:val="0"/>
        <w:autoSpaceDN w:val="0"/>
        <w:spacing w:after="0" w:line="288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</w:rPr>
      </w:pPr>
    </w:p>
    <w:p w:rsidR="0026161C" w:rsidRPr="00323F09" w:rsidRDefault="0026161C" w:rsidP="00323F09">
      <w:pPr>
        <w:widowControl w:val="0"/>
        <w:tabs>
          <w:tab w:val="left" w:pos="1830"/>
        </w:tabs>
        <w:suppressAutoHyphens/>
        <w:autoSpaceDE w:val="0"/>
        <w:autoSpaceDN w:val="0"/>
        <w:spacing w:after="0" w:line="256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</w:pPr>
    </w:p>
    <w:p w:rsidR="00830900" w:rsidRPr="00323F09" w:rsidRDefault="00830900" w:rsidP="00323F09">
      <w:pPr>
        <w:widowControl w:val="0"/>
        <w:tabs>
          <w:tab w:val="left" w:pos="1830"/>
        </w:tabs>
        <w:suppressAutoHyphens/>
        <w:autoSpaceDE w:val="0"/>
        <w:autoSpaceDN w:val="0"/>
        <w:spacing w:after="0" w:line="256" w:lineRule="auto"/>
        <w:ind w:left="-851" w:right="-143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0"/>
          <w:szCs w:val="30"/>
          <w:lang w:eastAsia="zh-CN"/>
        </w:rPr>
      </w:pPr>
      <w:r w:rsidRPr="00830900">
        <w:rPr>
          <w:rFonts w:ascii="Times New Roman" w:eastAsia="Times New Roman" w:hAnsi="Times New Roman" w:cs="Times New Roman"/>
          <w:b/>
          <w:bCs/>
          <w:kern w:val="3"/>
          <w:sz w:val="30"/>
          <w:szCs w:val="30"/>
          <w:lang w:eastAsia="zh-CN"/>
        </w:rPr>
        <w:t>За 2025 год во дворах округа проведено 5 праздничных мероп</w:t>
      </w:r>
      <w:r w:rsidR="00677A69" w:rsidRPr="00323F09">
        <w:rPr>
          <w:rFonts w:ascii="Times New Roman" w:eastAsia="Times New Roman" w:hAnsi="Times New Roman" w:cs="Times New Roman"/>
          <w:b/>
          <w:bCs/>
          <w:kern w:val="3"/>
          <w:sz w:val="30"/>
          <w:szCs w:val="30"/>
          <w:lang w:eastAsia="zh-CN"/>
        </w:rPr>
        <w:t>риятий для детей и их родителей</w:t>
      </w:r>
    </w:p>
    <w:p w:rsidR="00677A69" w:rsidRPr="00830900" w:rsidRDefault="00677A69" w:rsidP="00323F09">
      <w:pPr>
        <w:widowControl w:val="0"/>
        <w:tabs>
          <w:tab w:val="left" w:pos="1830"/>
        </w:tabs>
        <w:suppressAutoHyphens/>
        <w:autoSpaceDE w:val="0"/>
        <w:autoSpaceDN w:val="0"/>
        <w:spacing w:after="0" w:line="256" w:lineRule="auto"/>
        <w:ind w:left="-851" w:right="-143"/>
        <w:jc w:val="center"/>
        <w:textAlignment w:val="baseline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</w:p>
    <w:p w:rsidR="00677A69" w:rsidRPr="00323F09" w:rsidRDefault="00830900" w:rsidP="00323F09">
      <w:pPr>
        <w:widowControl w:val="0"/>
        <w:tabs>
          <w:tab w:val="left" w:pos="1830"/>
        </w:tabs>
        <w:suppressAutoHyphens/>
        <w:autoSpaceDE w:val="0"/>
        <w:autoSpaceDN w:val="0"/>
        <w:spacing w:after="0" w:line="256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</w:pPr>
      <w:r w:rsidRPr="00830900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- Концерт «</w:t>
      </w:r>
      <w:r w:rsidR="0026161C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День победы</w:t>
      </w:r>
      <w:r w:rsidRPr="00830900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» к 80 </w:t>
      </w:r>
      <w:proofErr w:type="spellStart"/>
      <w:r w:rsidRPr="00830900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летию</w:t>
      </w:r>
      <w:proofErr w:type="spellEnd"/>
      <w:r w:rsidRPr="00830900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 победы в</w:t>
      </w:r>
      <w:r w:rsidR="00677A69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 ВОВ 1941-1945 гг. (театральная сцена)</w:t>
      </w:r>
    </w:p>
    <w:p w:rsidR="00677A69" w:rsidRPr="00323F09" w:rsidRDefault="00677A69" w:rsidP="00323F09">
      <w:pPr>
        <w:widowControl w:val="0"/>
        <w:tabs>
          <w:tab w:val="left" w:pos="1830"/>
        </w:tabs>
        <w:suppressAutoHyphens/>
        <w:autoSpaceDE w:val="0"/>
        <w:autoSpaceDN w:val="0"/>
        <w:spacing w:after="0" w:line="256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</w:pP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- </w:t>
      </w:r>
      <w:proofErr w:type="gramStart"/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Концерт</w:t>
      </w:r>
      <w:proofErr w:type="gramEnd"/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 посвященный дню любви семьи и верности (театральная сцена)</w:t>
      </w:r>
    </w:p>
    <w:p w:rsidR="00677A69" w:rsidRPr="00323F09" w:rsidRDefault="00830900" w:rsidP="00323F09">
      <w:pPr>
        <w:widowControl w:val="0"/>
        <w:tabs>
          <w:tab w:val="left" w:pos="1830"/>
        </w:tabs>
        <w:suppressAutoHyphens/>
        <w:autoSpaceDE w:val="0"/>
        <w:autoSpaceDN w:val="0"/>
        <w:spacing w:after="0" w:line="256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</w:pPr>
      <w:r w:rsidRPr="00830900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- Праздник «День защиты детей» </w:t>
      </w:r>
      <w:r w:rsidR="00677A69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(стадион у дома 25 м\н Черноречье)</w:t>
      </w:r>
    </w:p>
    <w:p w:rsidR="00830900" w:rsidRPr="00830900" w:rsidRDefault="00830900" w:rsidP="00323F09">
      <w:pPr>
        <w:widowControl w:val="0"/>
        <w:tabs>
          <w:tab w:val="left" w:pos="1830"/>
        </w:tabs>
        <w:suppressAutoHyphens/>
        <w:autoSpaceDE w:val="0"/>
        <w:autoSpaceDN w:val="0"/>
        <w:spacing w:after="0" w:line="256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830900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- Яркий проект «Летняя мозаика» </w:t>
      </w:r>
      <w:r w:rsidR="00677A69"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(во дворе дома 8 м\н Черноречье)</w:t>
      </w:r>
    </w:p>
    <w:p w:rsidR="00677A69" w:rsidRPr="00830900" w:rsidRDefault="00677A69" w:rsidP="00323F09">
      <w:pPr>
        <w:widowControl w:val="0"/>
        <w:tabs>
          <w:tab w:val="left" w:pos="1830"/>
        </w:tabs>
        <w:suppressAutoHyphens/>
        <w:autoSpaceDE w:val="0"/>
        <w:autoSpaceDN w:val="0"/>
        <w:spacing w:after="0" w:line="256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830900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- Яркий проект «Летняя мозаика»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(во дворе дома 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29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 </w:t>
      </w:r>
      <w:proofErr w:type="spellStart"/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ул</w:t>
      </w:r>
      <w:proofErr w:type="gramStart"/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.С</w:t>
      </w:r>
      <w:proofErr w:type="gramEnd"/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еверная</w:t>
      </w:r>
      <w:proofErr w:type="spellEnd"/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 xml:space="preserve"> правда</w:t>
      </w:r>
      <w:r w:rsidRPr="00323F09">
        <w:rPr>
          <w:rFonts w:ascii="Times New Roman" w:eastAsia="Times New Roman" w:hAnsi="Times New Roman" w:cs="Times New Roman"/>
          <w:b/>
          <w:bCs/>
          <w:color w:val="0D1F63"/>
          <w:kern w:val="3"/>
          <w:sz w:val="26"/>
          <w:szCs w:val="26"/>
          <w:lang w:eastAsia="zh-CN"/>
        </w:rPr>
        <w:t>)</w:t>
      </w:r>
    </w:p>
    <w:p w:rsidR="00830900" w:rsidRPr="00323F09" w:rsidRDefault="00830900" w:rsidP="00323F09">
      <w:pPr>
        <w:ind w:left="-851" w:right="-14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F09" w:rsidRDefault="00830900" w:rsidP="00323F09">
      <w:pPr>
        <w:widowControl w:val="0"/>
        <w:suppressAutoHyphens/>
        <w:autoSpaceDE w:val="0"/>
        <w:autoSpaceDN w:val="0"/>
        <w:spacing w:after="0" w:line="256" w:lineRule="auto"/>
        <w:ind w:left="-851" w:right="-143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</w:pPr>
      <w:r w:rsidRPr="00830900"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  <w:t xml:space="preserve">Регулярно проходят встречи с ветеранским активом округа. </w:t>
      </w:r>
    </w:p>
    <w:p w:rsidR="00323F09" w:rsidRDefault="00830900" w:rsidP="00323F09">
      <w:pPr>
        <w:widowControl w:val="0"/>
        <w:suppressAutoHyphens/>
        <w:autoSpaceDE w:val="0"/>
        <w:autoSpaceDN w:val="0"/>
        <w:spacing w:after="0" w:line="256" w:lineRule="auto"/>
        <w:ind w:left="-851" w:right="-143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</w:pPr>
      <w:r w:rsidRPr="00830900"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  <w:t xml:space="preserve">Решаем, как вопросы благоустройства и развития микрорайона, </w:t>
      </w:r>
    </w:p>
    <w:p w:rsidR="00664F56" w:rsidRPr="00323F09" w:rsidRDefault="00830900" w:rsidP="00323F09">
      <w:pPr>
        <w:widowControl w:val="0"/>
        <w:suppressAutoHyphens/>
        <w:autoSpaceDE w:val="0"/>
        <w:autoSpaceDN w:val="0"/>
        <w:spacing w:after="0" w:line="256" w:lineRule="auto"/>
        <w:ind w:left="-851" w:right="-143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</w:pPr>
      <w:r w:rsidRPr="00830900"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  <w:t xml:space="preserve">так </w:t>
      </w:r>
      <w:r w:rsidR="00DB0C51"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  <w:t>и</w:t>
      </w:r>
      <w:bookmarkStart w:id="0" w:name="_GoBack"/>
      <w:bookmarkEnd w:id="0"/>
      <w:r w:rsidRPr="00830900"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  <w:t xml:space="preserve"> связанные с организацией досуга ветеранов </w:t>
      </w:r>
    </w:p>
    <w:p w:rsidR="00830900" w:rsidRPr="00830900" w:rsidRDefault="00664F56" w:rsidP="00323F09">
      <w:pPr>
        <w:widowControl w:val="0"/>
        <w:suppressAutoHyphens/>
        <w:autoSpaceDE w:val="0"/>
        <w:autoSpaceDN w:val="0"/>
        <w:spacing w:after="0" w:line="256" w:lineRule="auto"/>
        <w:ind w:left="-851" w:right="-143"/>
        <w:jc w:val="center"/>
        <w:textAlignment w:val="baseline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323F09"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  <w:t>(дом 27 м/</w:t>
      </w:r>
      <w:r w:rsidR="00830900" w:rsidRPr="00830900"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  <w:t xml:space="preserve">н </w:t>
      </w:r>
      <w:r w:rsidRPr="00323F09"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  <w:t>Черноречье</w:t>
      </w:r>
      <w:r w:rsidR="00830900" w:rsidRPr="00830900">
        <w:rPr>
          <w:rFonts w:ascii="Times New Roman" w:eastAsia="Times New Roman" w:hAnsi="Times New Roman" w:cs="Times New Roman"/>
          <w:b/>
          <w:bCs/>
          <w:kern w:val="3"/>
          <w:sz w:val="30"/>
          <w:szCs w:val="30"/>
        </w:rPr>
        <w:t>)</w:t>
      </w:r>
    </w:p>
    <w:p w:rsidR="00830900" w:rsidRPr="00323F09" w:rsidRDefault="00830900" w:rsidP="00323F09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900" w:rsidRPr="00323F09" w:rsidRDefault="00830900" w:rsidP="00323F09">
      <w:pPr>
        <w:widowControl w:val="0"/>
        <w:suppressAutoHyphens/>
        <w:autoSpaceDN w:val="0"/>
        <w:spacing w:after="0" w:line="240" w:lineRule="auto"/>
        <w:ind w:left="-851" w:right="-143"/>
        <w:jc w:val="center"/>
        <w:textAlignment w:val="baseline"/>
        <w:rPr>
          <w:rFonts w:ascii="Times New Roman" w:eastAsia="SimSun" w:hAnsi="Times New Roman" w:cs="Times New Roman"/>
          <w:b/>
          <w:bCs/>
          <w:color w:val="0D1F63"/>
          <w:kern w:val="3"/>
          <w:sz w:val="30"/>
          <w:szCs w:val="30"/>
          <w:lang w:eastAsia="zh-CN" w:bidi="hi-IN"/>
        </w:rPr>
      </w:pPr>
      <w:r w:rsidRPr="00830900">
        <w:rPr>
          <w:rFonts w:ascii="Times New Roman" w:eastAsia="SimSun" w:hAnsi="Times New Roman" w:cs="Times New Roman"/>
          <w:b/>
          <w:bCs/>
          <w:color w:val="0D1F63"/>
          <w:kern w:val="3"/>
          <w:sz w:val="30"/>
          <w:szCs w:val="30"/>
          <w:lang w:eastAsia="zh-CN" w:bidi="hi-IN"/>
        </w:rPr>
        <w:t>Проведено 3 субботника на округе. Вместе с жителями округа привели в порядок дворы, общественные места и детские площадки</w:t>
      </w:r>
    </w:p>
    <w:p w:rsidR="00664F56" w:rsidRPr="00830900" w:rsidRDefault="00664F56" w:rsidP="00323F09">
      <w:pPr>
        <w:widowControl w:val="0"/>
        <w:suppressAutoHyphens/>
        <w:autoSpaceDN w:val="0"/>
        <w:spacing w:after="0" w:line="240" w:lineRule="auto"/>
        <w:ind w:left="-851" w:right="-143"/>
        <w:jc w:val="center"/>
        <w:textAlignment w:val="baseline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</w:p>
    <w:p w:rsidR="00830900" w:rsidRPr="00830900" w:rsidRDefault="00830900" w:rsidP="00323F09">
      <w:pPr>
        <w:widowControl w:val="0"/>
        <w:suppressAutoHyphens/>
        <w:autoSpaceDN w:val="0"/>
        <w:spacing w:after="0" w:line="240" w:lineRule="auto"/>
        <w:ind w:left="-851" w:right="-14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30900">
        <w:rPr>
          <w:rFonts w:ascii="Times New Roman" w:eastAsia="SimSun" w:hAnsi="Times New Roman" w:cs="Times New Roman"/>
          <w:b/>
          <w:bCs/>
          <w:color w:val="0D1F63"/>
          <w:kern w:val="3"/>
          <w:sz w:val="26"/>
          <w:szCs w:val="26"/>
          <w:lang w:eastAsia="zh-CN" w:bidi="hi-IN"/>
        </w:rPr>
        <w:t xml:space="preserve">Принимал участие в партийном проекте «Генеральная уборка», в котором члены партии «Единая Россия», сторонники и активные жители, приводят в порядок общественные места. В 2025 году, это были  мемориал «Вечный огонь» и в «Парк Победы». А так же помогали в уборке могил родственников участников ВОВ, таким </w:t>
      </w:r>
      <w:proofErr w:type="gramStart"/>
      <w:r w:rsidRPr="00830900">
        <w:rPr>
          <w:rFonts w:ascii="Times New Roman" w:eastAsia="SimSun" w:hAnsi="Times New Roman" w:cs="Times New Roman"/>
          <w:b/>
          <w:bCs/>
          <w:color w:val="0D1F63"/>
          <w:kern w:val="3"/>
          <w:sz w:val="26"/>
          <w:szCs w:val="26"/>
          <w:lang w:eastAsia="zh-CN" w:bidi="hi-IN"/>
        </w:rPr>
        <w:t>образом</w:t>
      </w:r>
      <w:proofErr w:type="gramEnd"/>
      <w:r w:rsidRPr="00830900">
        <w:rPr>
          <w:rFonts w:ascii="Times New Roman" w:eastAsia="SimSun" w:hAnsi="Times New Roman" w:cs="Times New Roman"/>
          <w:b/>
          <w:bCs/>
          <w:color w:val="0D1F63"/>
          <w:kern w:val="3"/>
          <w:sz w:val="26"/>
          <w:szCs w:val="26"/>
          <w:lang w:eastAsia="zh-CN" w:bidi="hi-IN"/>
        </w:rPr>
        <w:t xml:space="preserve"> отдавая дань памяти героям Великой победы над фашизмом.</w:t>
      </w:r>
    </w:p>
    <w:p w:rsidR="00830900" w:rsidRDefault="00830900" w:rsidP="00323F09">
      <w:pPr>
        <w:ind w:left="-851" w:right="-143"/>
        <w:jc w:val="center"/>
        <w:rPr>
          <w:b/>
          <w:sz w:val="28"/>
          <w:szCs w:val="28"/>
        </w:rPr>
      </w:pPr>
    </w:p>
    <w:sectPr w:rsidR="0083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B2"/>
    <w:rsid w:val="00006614"/>
    <w:rsid w:val="00085CB2"/>
    <w:rsid w:val="0026161C"/>
    <w:rsid w:val="0026453B"/>
    <w:rsid w:val="00323F09"/>
    <w:rsid w:val="003D3A05"/>
    <w:rsid w:val="004A62E1"/>
    <w:rsid w:val="00664F56"/>
    <w:rsid w:val="00677A69"/>
    <w:rsid w:val="007067F4"/>
    <w:rsid w:val="00830900"/>
    <w:rsid w:val="00C51045"/>
    <w:rsid w:val="00DB0C51"/>
    <w:rsid w:val="00F07789"/>
    <w:rsid w:val="00F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830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83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2026-04-10T12:01:00Z</dcterms:created>
  <dcterms:modified xsi:type="dcterms:W3CDTF">2026-04-10T12:45:00Z</dcterms:modified>
</cp:coreProperties>
</file>